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0D2C4C" w:rsidP="009733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3327">
              <w:rPr>
                <w:rFonts w:ascii="Arial" w:hAnsi="Arial" w:cs="Arial"/>
                <w:b/>
                <w:color w:val="000000" w:themeColor="text1"/>
              </w:rPr>
              <w:t>Наименование</w:t>
            </w:r>
          </w:p>
        </w:tc>
        <w:tc>
          <w:tcPr>
            <w:tcW w:w="3115" w:type="dxa"/>
            <w:vAlign w:val="center"/>
          </w:tcPr>
          <w:p w:rsidR="000D2C4C" w:rsidRPr="00973327" w:rsidRDefault="000D2C4C" w:rsidP="009733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3327">
              <w:rPr>
                <w:rFonts w:ascii="Arial" w:hAnsi="Arial" w:cs="Arial"/>
                <w:b/>
                <w:color w:val="000000" w:themeColor="text1"/>
              </w:rPr>
              <w:t>Адрес</w:t>
            </w:r>
          </w:p>
        </w:tc>
        <w:tc>
          <w:tcPr>
            <w:tcW w:w="3115" w:type="dxa"/>
            <w:vAlign w:val="center"/>
          </w:tcPr>
          <w:p w:rsidR="000D2C4C" w:rsidRPr="00973327" w:rsidRDefault="000D2C4C" w:rsidP="009733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3327">
              <w:rPr>
                <w:rFonts w:ascii="Arial" w:hAnsi="Arial" w:cs="Arial"/>
                <w:b/>
                <w:color w:val="000000" w:themeColor="text1"/>
              </w:rPr>
              <w:t>Телефон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451966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Пб ГУЗ «Детская инфекционная больница № 3»</w:t>
            </w:r>
          </w:p>
        </w:tc>
        <w:tc>
          <w:tcPr>
            <w:tcW w:w="3115" w:type="dxa"/>
            <w:vAlign w:val="center"/>
          </w:tcPr>
          <w:p w:rsidR="000D2C4C" w:rsidRPr="00973327" w:rsidRDefault="000D2C4C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451966"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Большой пр. ВО, д. 77/17,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451966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321-53-93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451966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СПб ГУЗ «Городская инфекционная больница № 30 им. С.П. Боткина»</w:t>
            </w:r>
          </w:p>
        </w:tc>
        <w:tc>
          <w:tcPr>
            <w:tcW w:w="3115" w:type="dxa"/>
            <w:vAlign w:val="center"/>
          </w:tcPr>
          <w:p w:rsidR="000D2C4C" w:rsidRPr="00973327" w:rsidRDefault="00451966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Миргородская ул., д. 3,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451966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717-28-48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451966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СПб ГУЗ ''Городской кожно-венерологический диспансер''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наб. р. </w:t>
            </w:r>
            <w:proofErr w:type="spellStart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Волковки</w:t>
            </w:r>
            <w:proofErr w:type="spellEnd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, д. 3,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766-23-10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ФГУЗ ''Клиническая больница №122 имени Л.Г. Соколова'' 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пр. Культуры, д. 4,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558-05-08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ФГУН ''Северо-Западный научный центр гигиены и общественного здоровья''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ул. 2-я Советская, д. 4,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717-97-83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ФГУЗ ''Медико-санитарная часть ГУВД по Санкт-Петербургу и Ленинградской области''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Малая Морская ул., д.10,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710-38-71</w:t>
            </w: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br/>
            </w: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710-38-75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ООО ''Медицинский центр ''Панацея'' 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пр. Испытателей, д. 10, </w:t>
            </w:r>
            <w:proofErr w:type="spellStart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лит.А</w:t>
            </w:r>
            <w:proofErr w:type="spellEnd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393-87-76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Некоммерческое медицинское учреждение Медико-оздоровительный центр ''ВЕНУС''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Зверинская</w:t>
            </w:r>
            <w:proofErr w:type="spellEnd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, д. 15,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233-70-12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ООО ''Поликлиника Александровского Завода''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ул. Дудко, д. 8,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560-58-78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ООО ''Медицинский центр ''Невский'' 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ул. Белоусова. д. 6/42, </w:t>
            </w:r>
            <w:proofErr w:type="spellStart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лит.А</w:t>
            </w:r>
            <w:proofErr w:type="spellEnd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, пом.2Н,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0D2C4C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ООО ''Страховой холдинг ''ПИТЕР''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Народная ул., д. 1, лит. Б, ном.4Н,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610-00-11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ООО "Единый медицинский центр"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ул.Красного</w:t>
            </w:r>
            <w:proofErr w:type="spellEnd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Текстильщика д. 15</w:t>
            </w: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318-05-70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МУ ''Северо-Западный институт управления здравоохранением''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ул. Лётчика </w:t>
            </w:r>
            <w:proofErr w:type="spellStart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Пилютова</w:t>
            </w:r>
            <w:proofErr w:type="spellEnd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, д.6, к.2,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744-05-97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ООО «Центр медицинских комиссий»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Большая Пушкарская ул., д. 20, лит. А,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</w:p>
        </w:tc>
      </w:tr>
      <w:tr w:rsidR="00973327" w:rsidRPr="00973327" w:rsidTr="00973327"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ООО «</w:t>
            </w:r>
            <w:proofErr w:type="spellStart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Профосмотр</w:t>
            </w:r>
            <w:proofErr w:type="spellEnd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аллея Поликарпова, д.2, </w:t>
            </w:r>
            <w:proofErr w:type="spellStart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лит.А</w:t>
            </w:r>
            <w:proofErr w:type="spellEnd"/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, пом,70-Н</w:t>
            </w: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, Санкт-Петербург</w:t>
            </w:r>
          </w:p>
        </w:tc>
        <w:tc>
          <w:tcPr>
            <w:tcW w:w="3115" w:type="dxa"/>
            <w:vAlign w:val="center"/>
          </w:tcPr>
          <w:p w:rsidR="000D2C4C" w:rsidRPr="00973327" w:rsidRDefault="00973327" w:rsidP="00973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3327">
              <w:rPr>
                <w:rFonts w:ascii="Arial" w:hAnsi="Arial" w:cs="Arial"/>
                <w:color w:val="000000" w:themeColor="text1"/>
                <w:shd w:val="clear" w:color="auto" w:fill="FFFFFF"/>
              </w:rPr>
              <w:t>565-49-45</w:t>
            </w:r>
          </w:p>
        </w:tc>
      </w:tr>
    </w:tbl>
    <w:p w:rsidR="00973327" w:rsidRPr="00973327" w:rsidRDefault="00973327" w:rsidP="00973327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73327">
        <w:rPr>
          <w:rFonts w:ascii="Arial" w:hAnsi="Arial" w:cs="Arial"/>
          <w:b/>
          <w:sz w:val="28"/>
          <w:szCs w:val="28"/>
        </w:rPr>
        <w:t>Список медицинских учреждений для прохождения медкомиссии для РВП в городе Санкт-Петербург</w:t>
      </w:r>
    </w:p>
    <w:bookmarkEnd w:id="0"/>
    <w:p w:rsidR="008F7913" w:rsidRPr="00973327" w:rsidRDefault="00135430" w:rsidP="000D2C4C">
      <w:pPr>
        <w:jc w:val="center"/>
        <w:rPr>
          <w:rFonts w:ascii="Arial" w:hAnsi="Arial" w:cs="Arial"/>
          <w:color w:val="000000" w:themeColor="text1"/>
        </w:rPr>
      </w:pPr>
    </w:p>
    <w:sectPr w:rsidR="008F7913" w:rsidRPr="009733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30" w:rsidRDefault="00135430" w:rsidP="00973327">
      <w:pPr>
        <w:spacing w:after="0" w:line="240" w:lineRule="auto"/>
      </w:pPr>
      <w:r>
        <w:separator/>
      </w:r>
    </w:p>
  </w:endnote>
  <w:endnote w:type="continuationSeparator" w:id="0">
    <w:p w:rsidR="00135430" w:rsidRDefault="00135430" w:rsidP="0097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30" w:rsidRDefault="00135430" w:rsidP="00973327">
      <w:pPr>
        <w:spacing w:after="0" w:line="240" w:lineRule="auto"/>
      </w:pPr>
      <w:r>
        <w:separator/>
      </w:r>
    </w:p>
  </w:footnote>
  <w:footnote w:type="continuationSeparator" w:id="0">
    <w:p w:rsidR="00135430" w:rsidRDefault="00135430" w:rsidP="0097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27" w:rsidRPr="00973327" w:rsidRDefault="00973327" w:rsidP="00973327">
    <w:pPr>
      <w:pStyle w:val="a4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3B"/>
    <w:rsid w:val="000D2C4C"/>
    <w:rsid w:val="001127C9"/>
    <w:rsid w:val="00135430"/>
    <w:rsid w:val="00451966"/>
    <w:rsid w:val="00973327"/>
    <w:rsid w:val="00B22A8E"/>
    <w:rsid w:val="00E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C241"/>
  <w15:chartTrackingRefBased/>
  <w15:docId w15:val="{C7496D5B-03D1-41EF-8516-DA48A3C9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327"/>
  </w:style>
  <w:style w:type="paragraph" w:styleId="a6">
    <w:name w:val="footer"/>
    <w:basedOn w:val="a"/>
    <w:link w:val="a7"/>
    <w:uiPriority w:val="99"/>
    <w:unhideWhenUsed/>
    <w:rsid w:val="0097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211B-17B8-4C37-9C7C-109BE20A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1480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Namikiri</dc:creator>
  <cp:keywords/>
  <dc:description/>
  <cp:lastModifiedBy>Namikiri</cp:lastModifiedBy>
  <cp:revision>3</cp:revision>
  <dcterms:created xsi:type="dcterms:W3CDTF">2020-04-26T00:59:00Z</dcterms:created>
  <dcterms:modified xsi:type="dcterms:W3CDTF">2020-04-26T01:27:00Z</dcterms:modified>
</cp:coreProperties>
</file>